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3F7F88" w:rsidP="003F7F88">
      <w:pPr>
        <w:jc w:val="center"/>
        <w:rPr>
          <w:i/>
          <w:sz w:val="24"/>
          <w:szCs w:val="24"/>
        </w:rPr>
      </w:pPr>
      <w:r>
        <w:rPr>
          <w:b/>
          <w:i/>
          <w:sz w:val="32"/>
          <w:szCs w:val="32"/>
        </w:rPr>
        <w:t xml:space="preserve">FIRE AND THEFT DEDUCTIBLE ENDORSEMENT </w:t>
      </w:r>
      <w:r>
        <w:rPr>
          <w:b/>
          <w:i/>
          <w:sz w:val="32"/>
          <w:szCs w:val="32"/>
        </w:rPr>
        <w:br/>
      </w:r>
      <w:r>
        <w:rPr>
          <w:i/>
          <w:sz w:val="24"/>
          <w:szCs w:val="24"/>
        </w:rPr>
        <w:t>(N.S.E.F #40)</w:t>
      </w:r>
    </w:p>
    <w:p w:rsidR="003F7F88" w:rsidRPr="003F7F88" w:rsidRDefault="003F7F88" w:rsidP="003F7F88">
      <w:pPr>
        <w:rPr>
          <w:b/>
          <w:sz w:val="20"/>
          <w:szCs w:val="20"/>
        </w:rPr>
      </w:pPr>
      <w:r w:rsidRPr="003F7F88">
        <w:rPr>
          <w:b/>
          <w:sz w:val="20"/>
          <w:szCs w:val="20"/>
        </w:rPr>
        <w:t>Please sign and return this endorsement. Keep a copy for your records.</w:t>
      </w:r>
    </w:p>
    <w:p w:rsidR="003F7F88" w:rsidRDefault="003F7F88" w:rsidP="003F7F88">
      <w:pPr>
        <w:rPr>
          <w:sz w:val="20"/>
          <w:szCs w:val="20"/>
        </w:rPr>
      </w:pPr>
      <w:r>
        <w:rPr>
          <w:sz w:val="20"/>
          <w:szCs w:val="20"/>
        </w:rPr>
        <w:t>In consideration of the premium charged, it is agreed that the amount of the deductible, if any, under section(s) 1, 3 or 4 of Section C of the Policy shall also apply on each separate claim for loss or damages caused by fire or theft of the entire automobile.</w:t>
      </w:r>
    </w:p>
    <w:p w:rsidR="003F7F88" w:rsidRDefault="003F7F88" w:rsidP="003F7F88">
      <w:pPr>
        <w:rPr>
          <w:sz w:val="20"/>
          <w:szCs w:val="20"/>
        </w:rPr>
      </w:pPr>
      <w:r>
        <w:rPr>
          <w:sz w:val="20"/>
          <w:szCs w:val="20"/>
        </w:rPr>
        <w:t xml:space="preserve">If more than one automobile is insured under this Policy, this endorsement shall apply only to the automobile(s) indicated in the Certificate of Automobile Insurance to which this endorsement is attached. </w:t>
      </w:r>
    </w:p>
    <w:p w:rsidR="003F7F88" w:rsidRDefault="003F7F88" w:rsidP="003F7F8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31"/>
      </w:tblGrid>
      <w:tr w:rsidR="003F7F88" w:rsidTr="003F7F88">
        <w:tc>
          <w:tcPr>
            <w:tcW w:w="6345" w:type="dxa"/>
          </w:tcPr>
          <w:p w:rsidR="003F7F88" w:rsidRDefault="003F7F88" w:rsidP="003F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Insured</w:t>
            </w:r>
          </w:p>
        </w:tc>
        <w:tc>
          <w:tcPr>
            <w:tcW w:w="3231" w:type="dxa"/>
          </w:tcPr>
          <w:p w:rsidR="003F7F88" w:rsidRDefault="003F7F88" w:rsidP="003F7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</w:tbl>
    <w:p w:rsidR="003F7F88" w:rsidRDefault="003F7F88" w:rsidP="003F7F88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8"/>
      </w:tblGrid>
      <w:tr w:rsidR="003F7F88" w:rsidTr="001C717E">
        <w:tc>
          <w:tcPr>
            <w:tcW w:w="9576" w:type="dxa"/>
            <w:gridSpan w:val="2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Except as otherwise provided in this endorsement, all limits, terms, conditions, provisions, definitions and exclusions of the policy shall have full force and effect.</w:t>
            </w:r>
          </w:p>
        </w:tc>
      </w:tr>
      <w:tr w:rsidR="003F7F88" w:rsidTr="001C717E">
        <w:tc>
          <w:tcPr>
            <w:tcW w:w="5778" w:type="dxa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Attached to and forming part of the Policy #: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8" w:type="dxa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F7F88" w:rsidTr="001C717E">
        <w:tc>
          <w:tcPr>
            <w:tcW w:w="5778" w:type="dxa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Issued to: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98" w:type="dxa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Broker: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3F7F88" w:rsidTr="001C717E">
        <w:tc>
          <w:tcPr>
            <w:tcW w:w="9576" w:type="dxa"/>
            <w:gridSpan w:val="2"/>
          </w:tcPr>
          <w:p w:rsidR="003F7F88" w:rsidRDefault="003F7F88" w:rsidP="00A7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endorsement shall be effective from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                             12:01 A.M Standard Time. </w:t>
            </w:r>
          </w:p>
        </w:tc>
      </w:tr>
    </w:tbl>
    <w:p w:rsidR="003F7F88" w:rsidRPr="003F7F88" w:rsidRDefault="003F7F88" w:rsidP="003F7F88">
      <w:pPr>
        <w:rPr>
          <w:sz w:val="20"/>
          <w:szCs w:val="20"/>
        </w:rPr>
      </w:pPr>
    </w:p>
    <w:sectPr w:rsidR="003F7F88" w:rsidRPr="003F7F88" w:rsidSect="0086250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88" w:rsidRDefault="003F7F88" w:rsidP="003F7F88">
      <w:pPr>
        <w:spacing w:after="0" w:line="240" w:lineRule="auto"/>
      </w:pPr>
      <w:r>
        <w:separator/>
      </w:r>
    </w:p>
  </w:endnote>
  <w:endnote w:type="continuationSeparator" w:id="0">
    <w:p w:rsidR="003F7F88" w:rsidRDefault="003F7F88" w:rsidP="003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88" w:rsidRDefault="003F7F88" w:rsidP="003F7F88">
      <w:pPr>
        <w:spacing w:after="0" w:line="240" w:lineRule="auto"/>
      </w:pPr>
      <w:r>
        <w:separator/>
      </w:r>
    </w:p>
  </w:footnote>
  <w:footnote w:type="continuationSeparator" w:id="0">
    <w:p w:rsidR="003F7F88" w:rsidRDefault="003F7F88" w:rsidP="003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88" w:rsidRDefault="003F7F88">
    <w:pPr>
      <w:pStyle w:val="Header"/>
    </w:pPr>
    <w:r w:rsidRPr="003F7F88">
      <w:drawing>
        <wp:inline distT="0" distB="0" distL="0" distR="0">
          <wp:extent cx="5943600" cy="582567"/>
          <wp:effectExtent l="19050" t="0" r="0" b="0"/>
          <wp:docPr id="6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F7F8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-544476</wp:posOffset>
          </wp:positionH>
          <wp:positionV relativeFrom="paragraph">
            <wp:posOffset>8885806</wp:posOffset>
          </wp:positionV>
          <wp:extent cx="7169667" cy="659219"/>
          <wp:effectExtent l="19050" t="0" r="9525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7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7F88" w:rsidRDefault="003F7F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InrBkNsk3eAnEbb8QY5xTrFxcA=" w:salt="sc4kAxUhQ7NT9cHedIA/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F88"/>
    <w:rsid w:val="001C717E"/>
    <w:rsid w:val="003D43EE"/>
    <w:rsid w:val="003F7F88"/>
    <w:rsid w:val="00862505"/>
    <w:rsid w:val="00C301C6"/>
    <w:rsid w:val="00CF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88"/>
  </w:style>
  <w:style w:type="paragraph" w:styleId="Footer">
    <w:name w:val="footer"/>
    <w:basedOn w:val="Normal"/>
    <w:link w:val="FooterChar"/>
    <w:uiPriority w:val="99"/>
    <w:semiHidden/>
    <w:unhideWhenUsed/>
    <w:rsid w:val="003F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F88"/>
  </w:style>
  <w:style w:type="paragraph" w:styleId="BalloonText">
    <w:name w:val="Balloon Text"/>
    <w:basedOn w:val="Normal"/>
    <w:link w:val="BalloonTextChar"/>
    <w:uiPriority w:val="99"/>
    <w:semiHidden/>
    <w:unhideWhenUsed/>
    <w:rsid w:val="003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2017-03-09T12:45:00Z</dcterms:created>
  <dcterms:modified xsi:type="dcterms:W3CDTF">2017-03-09T13:05:00Z</dcterms:modified>
</cp:coreProperties>
</file>